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しぶかわＮＰ０・ボランティア支援センター施設</w:t>
      </w:r>
      <w:r>
        <w:rPr>
          <w:rFonts w:hint="default"/>
          <w:sz w:val="28"/>
        </w:rPr>
        <w:t>等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28"/>
        </w:rPr>
        <w:t>利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年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月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渋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長　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leftChars="0" w:firstLine="3598" w:firstLineChars="1499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団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体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名　</w:t>
      </w:r>
      <w:r>
        <w:rPr>
          <w:rFonts w:hint="default"/>
          <w:sz w:val="24"/>
          <w:u w:val="single" w:color="auto"/>
        </w:rPr>
        <w:t>　　　　　　</w:t>
      </w:r>
      <w:r>
        <w:rPr>
          <w:rFonts w:hint="eastAsia"/>
          <w:sz w:val="24"/>
          <w:u w:val="single" w:color="auto"/>
        </w:rPr>
        <w:t>　　　　　　</w:t>
      </w:r>
      <w:r>
        <w:rPr>
          <w:rFonts w:hint="default"/>
          <w:sz w:val="24"/>
          <w:u w:val="single" w:color="auto"/>
        </w:rPr>
        <w:t>　　　　　　　</w:t>
      </w:r>
    </w:p>
    <w:p>
      <w:pPr>
        <w:pStyle w:val="0"/>
        <w:ind w:leftChars="0" w:firstLine="3598" w:firstLineChars="1499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代表者名　</w:t>
      </w:r>
      <w:r>
        <w:rPr>
          <w:rFonts w:hint="default"/>
          <w:sz w:val="24"/>
          <w:u w:val="single" w:color="auto"/>
        </w:rPr>
        <w:t>　　　　　　　</w:t>
      </w:r>
      <w:r>
        <w:rPr>
          <w:rFonts w:hint="eastAsia"/>
          <w:sz w:val="24"/>
          <w:u w:val="single" w:color="auto"/>
        </w:rPr>
        <w:t>　　　　　　</w:t>
      </w:r>
      <w:bookmarkStart w:id="0" w:name="_GoBack"/>
      <w:bookmarkEnd w:id="0"/>
      <w:r>
        <w:rPr>
          <w:rFonts w:hint="default"/>
          <w:sz w:val="24"/>
          <w:u w:val="single" w:color="auto"/>
        </w:rPr>
        <w:t>　　　　　</w:t>
      </w:r>
      <w:r>
        <w:rPr>
          <w:rFonts w:hint="eastAsia"/>
          <w:sz w:val="24"/>
          <w:u w:val="single" w:color="auto"/>
        </w:rPr>
        <w:t>　</w:t>
      </w:r>
    </w:p>
    <w:p>
      <w:pPr>
        <w:pStyle w:val="0"/>
        <w:ind w:firstLine="4800" w:firstLineChars="2000"/>
        <w:jc w:val="left"/>
        <w:rPr>
          <w:rFonts w:hint="default"/>
          <w:sz w:val="24"/>
          <w:u w:val="single" w:color="auto"/>
        </w:rPr>
      </w:pPr>
    </w:p>
    <w:p>
      <w:pPr>
        <w:pStyle w:val="0"/>
        <w:snapToGrid w:val="0"/>
        <w:spacing w:line="360" w:lineRule="auto"/>
        <w:ind w:left="0" w:leftChars="0" w:right="38" w:rightChars="0" w:firstLine="240" w:firstLineChars="100"/>
        <w:rPr>
          <w:rFonts w:hint="eastAsia"/>
          <w:sz w:val="24"/>
          <w:u w:val="single"/>
        </w:rPr>
      </w:pPr>
      <w:r>
        <w:rPr>
          <w:rFonts w:hint="eastAsia"/>
          <w:sz w:val="24"/>
          <w:u w:val="none"/>
        </w:rPr>
        <w:t>（代表者以外が提出した場合）</w:t>
      </w:r>
      <w:r>
        <w:rPr>
          <w:rFonts w:hint="eastAsia"/>
          <w:sz w:val="24"/>
          <w:u w:val="single"/>
        </w:rPr>
        <w:t>提出者氏名　　　　　　　　　　　　　　　　　　　</w:t>
      </w:r>
    </w:p>
    <w:p>
      <w:pPr>
        <w:pStyle w:val="0"/>
        <w:snapToGrid w:val="0"/>
        <w:spacing w:line="360" w:lineRule="auto"/>
        <w:ind w:left="5011" w:leftChars="386" w:right="38" w:rightChars="0" w:hanging="4200" w:hangingChars="1750"/>
        <w:rPr>
          <w:rFonts w:hint="eastAsia"/>
          <w:sz w:val="24"/>
          <w:u w:val="single"/>
        </w:rPr>
      </w:pPr>
    </w:p>
    <w:p>
      <w:pPr>
        <w:pStyle w:val="0"/>
        <w:snapToGrid w:val="0"/>
        <w:spacing w:line="276" w:lineRule="auto"/>
        <w:ind w:left="0" w:leftChars="0" w:right="210" w:rightChars="0"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none"/>
        </w:rPr>
        <w:t>　　　　　　　　　</w:t>
      </w:r>
      <w:r>
        <w:rPr>
          <w:rFonts w:hint="eastAsia"/>
          <w:sz w:val="24"/>
          <w:u w:val="single"/>
        </w:rPr>
        <w:t>提出者電話番号　　　　　－　　　　　－　　　　　　</w:t>
      </w:r>
    </w:p>
    <w:p>
      <w:pPr>
        <w:pStyle w:val="0"/>
        <w:ind w:left="1" w:hanging="1"/>
        <w:jc w:val="left"/>
        <w:rPr>
          <w:rFonts w:hint="default"/>
          <w:sz w:val="24"/>
          <w:u w:val="single" w:color="auto"/>
        </w:rPr>
      </w:pPr>
    </w:p>
    <w:p>
      <w:pPr>
        <w:pStyle w:val="0"/>
        <w:jc w:val="left"/>
        <w:rPr>
          <w:rFonts w:hint="default"/>
          <w:sz w:val="24"/>
          <w:u w:val="single" w:color="auto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次の</w:t>
      </w:r>
      <w:r>
        <w:rPr>
          <w:rFonts w:hint="eastAsia"/>
          <w:sz w:val="24"/>
        </w:rPr>
        <w:t>とおり、</w:t>
      </w:r>
      <w:r>
        <w:rPr>
          <w:rFonts w:hint="default"/>
          <w:sz w:val="24"/>
        </w:rPr>
        <w:t>支援センターの利用登録を取り</w:t>
      </w:r>
      <w:r>
        <w:rPr>
          <w:rFonts w:hint="eastAsia"/>
          <w:sz w:val="24"/>
        </w:rPr>
        <w:t>下げ</w:t>
      </w:r>
      <w:r>
        <w:rPr>
          <w:rFonts w:hint="default"/>
          <w:sz w:val="24"/>
        </w:rPr>
        <w:t>したいので</w:t>
      </w:r>
      <w:r>
        <w:rPr>
          <w:rFonts w:hint="eastAsia"/>
          <w:sz w:val="24"/>
        </w:rPr>
        <w:t>届け出ます</w:t>
      </w:r>
      <w:r>
        <w:rPr>
          <w:rFonts w:hint="default"/>
          <w:sz w:val="24"/>
        </w:rPr>
        <w:t>。</w:t>
      </w:r>
    </w:p>
    <w:p>
      <w:pPr>
        <w:pStyle w:val="0"/>
        <w:jc w:val="left"/>
        <w:rPr>
          <w:rFonts w:hint="default"/>
          <w:sz w:val="24"/>
        </w:rPr>
      </w:pPr>
    </w:p>
    <w:tbl>
      <w:tblPr>
        <w:tblStyle w:val="11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40"/>
        <w:gridCol w:w="7455"/>
      </w:tblGrid>
      <w:tr>
        <w:trPr>
          <w:trHeight w:val="810" w:hRule="atLeast"/>
        </w:trPr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-37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取下年月日</w:t>
            </w:r>
            <w:r>
              <w:rPr>
                <w:rFonts w:hint="default"/>
                <w:sz w:val="24"/>
              </w:rPr>
              <w:t>　</w:t>
            </w:r>
          </w:p>
          <w:p>
            <w:pPr>
              <w:pStyle w:val="0"/>
              <w:ind w:left="-37"/>
              <w:jc w:val="left"/>
              <w:rPr>
                <w:rFonts w:hint="default"/>
                <w:sz w:val="24"/>
              </w:rPr>
            </w:pPr>
          </w:p>
        </w:tc>
        <w:tc>
          <w:tcPr>
            <w:tcW w:w="74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>　年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月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trHeight w:val="5672" w:hRule="atLeast"/>
        </w:trPr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-37"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取下理由</w:t>
            </w:r>
          </w:p>
          <w:p>
            <w:pPr>
              <w:pStyle w:val="0"/>
              <w:ind w:left="-37"/>
              <w:jc w:val="left"/>
              <w:rPr>
                <w:rFonts w:hint="default"/>
                <w:sz w:val="24"/>
              </w:rPr>
            </w:pPr>
          </w:p>
        </w:tc>
        <w:tc>
          <w:tcPr>
            <w:tcW w:w="74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-37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sz w:val="24"/>
        </w:rPr>
      </w:pPr>
    </w:p>
    <w:sectPr>
      <w:headerReference r:id="rId5" w:type="default"/>
      <w:pgSz w:w="11906" w:h="16838"/>
      <w:pgMar w:top="1134" w:right="1134" w:bottom="1134" w:left="1134" w:header="567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eastAsia"/>
        <w:sz w:val="24"/>
      </w:rPr>
      <w:t>様式第４号（第６条関係）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28</Words>
  <Characters>161</Characters>
  <Application>JUST Note</Application>
  <Lines>1</Lines>
  <Paragraphs>1</Paragraphs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SB25NJ021</dc:creator>
  <cp:lastModifiedBy>鈴木　秀和</cp:lastModifiedBy>
  <cp:lastPrinted>2023-03-28T09:50:44Z</cp:lastPrinted>
  <dcterms:created xsi:type="dcterms:W3CDTF">2018-09-28T01:59:00Z</dcterms:created>
  <dcterms:modified xsi:type="dcterms:W3CDTF">2023-03-27T00:49:47Z</dcterms:modified>
  <cp:revision>21</cp:revision>
</cp:coreProperties>
</file>